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0" w:rsidRPr="00360870" w:rsidRDefault="00A83E9E" w:rsidP="002F21BB">
      <w:pPr>
        <w:jc w:val="center"/>
        <w:rPr>
          <w:rFonts w:ascii="Comic Sans MS" w:hAnsi="Comic Sans MS"/>
          <w:b/>
          <w:sz w:val="26"/>
          <w:szCs w:val="26"/>
        </w:rPr>
      </w:pPr>
      <w:r w:rsidRPr="00360870">
        <w:rPr>
          <w:rFonts w:ascii="Comic Sans MS" w:hAnsi="Comic Sans MS"/>
          <w:b/>
          <w:sz w:val="26"/>
          <w:szCs w:val="26"/>
        </w:rPr>
        <w:t>SCHEDA DI OSSERVAZIONE</w:t>
      </w:r>
    </w:p>
    <w:p w:rsidR="00D94F03" w:rsidRPr="00360870" w:rsidRDefault="00A82107" w:rsidP="002F21BB">
      <w:pPr>
        <w:jc w:val="center"/>
        <w:rPr>
          <w:rFonts w:ascii="Comic Sans MS" w:hAnsi="Comic Sans MS"/>
          <w:i/>
          <w:sz w:val="26"/>
          <w:szCs w:val="26"/>
        </w:rPr>
      </w:pPr>
      <w:r w:rsidRPr="00360870">
        <w:rPr>
          <w:rFonts w:ascii="Comic Sans MS" w:hAnsi="Comic Sans MS"/>
          <w:i/>
          <w:sz w:val="26"/>
          <w:szCs w:val="26"/>
        </w:rPr>
        <w:t>SVANTAGGIO</w:t>
      </w:r>
      <w:r w:rsidR="00A83E9E" w:rsidRPr="00360870">
        <w:rPr>
          <w:rFonts w:ascii="Comic Sans MS" w:hAnsi="Comic Sans MS"/>
          <w:i/>
          <w:sz w:val="26"/>
          <w:szCs w:val="26"/>
        </w:rPr>
        <w:t xml:space="preserve"> RELAZIONALE-</w:t>
      </w:r>
      <w:r w:rsidR="00D94F03" w:rsidRPr="00360870">
        <w:rPr>
          <w:rFonts w:ascii="Comic Sans MS" w:hAnsi="Comic Sans MS"/>
          <w:i/>
          <w:sz w:val="26"/>
          <w:szCs w:val="26"/>
        </w:rPr>
        <w:t>COMPORTAMENTALE</w:t>
      </w:r>
      <w:r w:rsidR="00A83E9E" w:rsidRPr="00360870">
        <w:rPr>
          <w:rFonts w:ascii="Comic Sans MS" w:hAnsi="Comic Sans MS"/>
          <w:i/>
          <w:sz w:val="26"/>
          <w:szCs w:val="26"/>
        </w:rPr>
        <w:t xml:space="preserve"> </w:t>
      </w:r>
      <w:r w:rsidR="00CC66D1">
        <w:rPr>
          <w:rFonts w:ascii="Comic Sans MS" w:hAnsi="Comic Sans MS"/>
          <w:i/>
          <w:sz w:val="26"/>
          <w:szCs w:val="26"/>
        </w:rPr>
        <w:t xml:space="preserve">/ </w:t>
      </w:r>
      <w:r w:rsidR="00D94F03" w:rsidRPr="00360870">
        <w:rPr>
          <w:rFonts w:ascii="Comic Sans MS" w:hAnsi="Comic Sans MS"/>
          <w:i/>
          <w:sz w:val="26"/>
          <w:szCs w:val="26"/>
        </w:rPr>
        <w:t>SOCIALE</w:t>
      </w:r>
      <w:r w:rsidR="00A83E9E" w:rsidRPr="00360870">
        <w:rPr>
          <w:rFonts w:ascii="Comic Sans MS" w:hAnsi="Comic Sans MS"/>
          <w:i/>
          <w:sz w:val="26"/>
          <w:szCs w:val="26"/>
        </w:rPr>
        <w:t>-</w:t>
      </w:r>
      <w:r w:rsidR="00D94F03" w:rsidRPr="00360870">
        <w:rPr>
          <w:rFonts w:ascii="Comic Sans MS" w:hAnsi="Comic Sans MS"/>
          <w:i/>
          <w:sz w:val="26"/>
          <w:szCs w:val="26"/>
        </w:rPr>
        <w:t>AMBIENTALE</w:t>
      </w:r>
    </w:p>
    <w:p w:rsidR="00A82107" w:rsidRDefault="00A82107" w:rsidP="00457410">
      <w:pPr>
        <w:jc w:val="center"/>
        <w:rPr>
          <w:rFonts w:ascii="Comic Sans MS" w:hAnsi="Comic Sans MS"/>
          <w:sz w:val="26"/>
          <w:szCs w:val="26"/>
        </w:rPr>
      </w:pPr>
    </w:p>
    <w:tbl>
      <w:tblPr>
        <w:tblStyle w:val="Grigliatabella"/>
        <w:tblW w:w="9698" w:type="dxa"/>
        <w:tblLook w:val="04A0" w:firstRow="1" w:lastRow="0" w:firstColumn="1" w:lastColumn="0" w:noHBand="0" w:noVBand="1"/>
      </w:tblPr>
      <w:tblGrid>
        <w:gridCol w:w="2539"/>
        <w:gridCol w:w="5919"/>
        <w:gridCol w:w="609"/>
        <w:gridCol w:w="631"/>
      </w:tblGrid>
      <w:tr w:rsidR="00D86D6C" w:rsidTr="00982922">
        <w:tc>
          <w:tcPr>
            <w:tcW w:w="0" w:type="auto"/>
          </w:tcPr>
          <w:p w:rsidR="004F7B62" w:rsidRDefault="004F7B62" w:rsidP="004F7B6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SFERE</w:t>
            </w:r>
          </w:p>
        </w:tc>
        <w:tc>
          <w:tcPr>
            <w:tcW w:w="0" w:type="auto"/>
          </w:tcPr>
          <w:p w:rsidR="004F7B62" w:rsidRDefault="004F7B62" w:rsidP="004F7B6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INDICATORI</w:t>
            </w:r>
          </w:p>
        </w:tc>
        <w:tc>
          <w:tcPr>
            <w:tcW w:w="609" w:type="dxa"/>
          </w:tcPr>
          <w:p w:rsidR="004F7B62" w:rsidRDefault="004F7B62" w:rsidP="004F7B6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</w:t>
            </w:r>
          </w:p>
        </w:tc>
        <w:tc>
          <w:tcPr>
            <w:tcW w:w="631" w:type="dxa"/>
          </w:tcPr>
          <w:p w:rsidR="004F7B62" w:rsidRDefault="004F7B62" w:rsidP="004F7B6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</w:t>
            </w:r>
          </w:p>
        </w:tc>
      </w:tr>
      <w:tr w:rsidR="00982922" w:rsidTr="00982922">
        <w:tc>
          <w:tcPr>
            <w:tcW w:w="0" w:type="auto"/>
            <w:vMerge w:val="restart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Sfera relazionale/</w:t>
            </w:r>
          </w:p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comportamentale</w:t>
            </w:r>
            <w:proofErr w:type="gramEnd"/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Dimostra opposizione ai richiami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Non stabilisce buoni rapporti con i compagni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E’ poco accettato/ricercato dai compagni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Mostra la tendenza a mentire e/o ingannare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Trasgredisce regole condivise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reazioni violente con i compagni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 isola dagli altri per lunghi periodi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Distrugge oggetti e/o compie atti di vandalismo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Compie gesti di autolesionismo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Manifesta difficoltà nel mantenere l’attenzione durante le spiegazioni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Non svolge regolarmente i compiti a casa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Non esegue le consegne che gli vengono proposte in classe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Disturba lo svolgimento delle lezioni anche distraendo i compagni o facendosi distrarre da lui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Non presta attenzione ai richiami dell’insegnante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Manifesta difficoltà a stare fermo nel proprio banco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Dimostra scarsa fiducia nelle proprie capacità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4F7B62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Mostra atteggiamenti di bullismo</w:t>
            </w:r>
          </w:p>
        </w:tc>
        <w:tc>
          <w:tcPr>
            <w:tcW w:w="609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4574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Presenta ritardi nel linguaggio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difficoltà di apprendimento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improvvisi e significativi cambiamenti dell’umore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comportamenti bizzarri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Manifesta fissità nelle produzioni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Lamenta malesseri fisici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Attribuisce i propri successi/insuccessi a cause esterne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 w:val="restart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6"/>
                <w:szCs w:val="26"/>
              </w:rPr>
              <w:lastRenderedPageBreak/>
              <w:t>Sfera sociale -ambientale</w:t>
            </w: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difficoltà ad esprimersi di fronte al gruppo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propensione a biasimare se stesso o colpevolizzarsi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Rinuncia di fronte all’impegno, alle prime difficoltà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Dimostra scarsa autonomia personale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difficoltà di organizzazione spazio/temporale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difficoltà di coordinazione grosso/motoria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difficoltà di coordinazione fine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 appropria di oggetti non suoi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scarsa cura degli oggetti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Non è collaborativo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un abbigliamento inappropriato all’età o alla stagione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una scarsa igiene personale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Presenta segni fisici di maltrattamento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materiale scolastico/didattico insufficiente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Viene escluso dai compagni dalle attività scolastiche e/o di gioco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Tende ad autoescludersi dalle attività scolastiche e/o di gioco/ricreative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Non porta i materiali necessari alle attività scolastiche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 scarsa cura dei materiali per le attività scolastiche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Famiglia problematica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Pregiudizi  ed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ostilità culturali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Difficoltà socio-economiche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Ambienti deprivati/devianti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82922" w:rsidTr="00982922">
        <w:tc>
          <w:tcPr>
            <w:tcW w:w="0" w:type="auto"/>
            <w:vMerge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0" w:type="auto"/>
          </w:tcPr>
          <w:p w:rsidR="00982922" w:rsidRDefault="00982922" w:rsidP="009C1A2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Difficoltà di comunicazione e o collaborazione tra scuola, servizi, enti operatori…) che intervengono nell’educazione e nella formazione</w:t>
            </w:r>
          </w:p>
        </w:tc>
        <w:tc>
          <w:tcPr>
            <w:tcW w:w="609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31" w:type="dxa"/>
          </w:tcPr>
          <w:p w:rsidR="00982922" w:rsidRDefault="00982922" w:rsidP="009C1A2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4F7B62" w:rsidRDefault="004F7B62" w:rsidP="00457410">
      <w:pPr>
        <w:jc w:val="center"/>
        <w:rPr>
          <w:rFonts w:ascii="Comic Sans MS" w:hAnsi="Comic Sans MS"/>
          <w:sz w:val="26"/>
          <w:szCs w:val="26"/>
        </w:rPr>
      </w:pPr>
    </w:p>
    <w:p w:rsidR="005A01E6" w:rsidRPr="00A82107" w:rsidRDefault="005A01E6" w:rsidP="00457410">
      <w:pPr>
        <w:jc w:val="center"/>
        <w:rPr>
          <w:rFonts w:ascii="Comic Sans MS" w:hAnsi="Comic Sans MS"/>
          <w:sz w:val="26"/>
          <w:szCs w:val="26"/>
        </w:rPr>
      </w:pPr>
    </w:p>
    <w:sectPr w:rsidR="005A01E6" w:rsidRPr="00A82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7"/>
    <w:rsid w:val="00011C5F"/>
    <w:rsid w:val="00090FA5"/>
    <w:rsid w:val="001123C8"/>
    <w:rsid w:val="002F21BB"/>
    <w:rsid w:val="00360870"/>
    <w:rsid w:val="003C02E2"/>
    <w:rsid w:val="003C0A91"/>
    <w:rsid w:val="00457410"/>
    <w:rsid w:val="004B5854"/>
    <w:rsid w:val="004F7B62"/>
    <w:rsid w:val="005641E0"/>
    <w:rsid w:val="005A01E6"/>
    <w:rsid w:val="00946024"/>
    <w:rsid w:val="00982922"/>
    <w:rsid w:val="009C1A29"/>
    <w:rsid w:val="00A82107"/>
    <w:rsid w:val="00A83E9E"/>
    <w:rsid w:val="00BD4400"/>
    <w:rsid w:val="00CC66D1"/>
    <w:rsid w:val="00D86D6C"/>
    <w:rsid w:val="00D94F03"/>
    <w:rsid w:val="00EB5988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4DDA-6FE7-417A-9AE5-5068EFAA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House</cp:lastModifiedBy>
  <cp:revision>27</cp:revision>
  <dcterms:created xsi:type="dcterms:W3CDTF">2014-10-11T08:56:00Z</dcterms:created>
  <dcterms:modified xsi:type="dcterms:W3CDTF">2015-10-25T11:54:00Z</dcterms:modified>
</cp:coreProperties>
</file>